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Museum of Chinese in America’s FOLD Exhibit: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https://www.mocanyc.org/event/fold-golden-venture-paper-sculptures/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ocanyc.org/event/fold-golden-venture-paper-sculp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